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spacing w:line="580" w:lineRule="exact"/>
        <w:rPr>
          <w:rFonts w:hint="eastAsia" w:eastAsia="仿宋_GB2312"/>
          <w:sz w:val="32"/>
          <w:szCs w:val="32"/>
        </w:rPr>
      </w:pPr>
    </w:p>
    <w:p>
      <w:pPr>
        <w:spacing w:line="580" w:lineRule="exact"/>
        <w:rPr>
          <w:rFonts w:hint="eastAsia" w:eastAsia="仿宋_GB2312"/>
          <w:sz w:val="32"/>
          <w:szCs w:val="32"/>
        </w:rPr>
      </w:pPr>
    </w:p>
    <w:p>
      <w:pPr>
        <w:spacing w:line="580" w:lineRule="exact"/>
        <w:rPr>
          <w:rFonts w:hint="eastAsia" w:eastAsia="仿宋_GB2312"/>
          <w:sz w:val="32"/>
          <w:szCs w:val="32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72"/>
          <w:szCs w:val="72"/>
        </w:rPr>
        <w:t>社会组织评估申报表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sz w:val="52"/>
          <w:szCs w:val="52"/>
          <w:lang w:eastAsia="zh-CN"/>
        </w:rPr>
        <w:t>（</w:t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52"/>
          <w:szCs w:val="52"/>
          <w:lang w:eastAsia="zh-CN"/>
        </w:rPr>
        <w:t>本）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 w:ascii="黑体" w:hAnsi="黑体" w:eastAsia="黑体" w:cs="黑体"/>
          <w:spacing w:val="0"/>
        </w:rPr>
      </w:pPr>
    </w:p>
    <w:p>
      <w:pPr>
        <w:spacing w:line="360" w:lineRule="auto"/>
        <w:rPr>
          <w:rFonts w:hint="eastAsia" w:ascii="黑体" w:hAnsi="黑体" w:eastAsia="黑体" w:cs="黑体"/>
          <w:spacing w:val="0"/>
        </w:rPr>
      </w:pPr>
    </w:p>
    <w:tbl>
      <w:tblPr>
        <w:tblStyle w:val="5"/>
        <w:tblpPr w:leftFromText="180" w:rightFromText="180" w:vertAnchor="text" w:horzAnchor="page" w:tblpX="2569" w:tblpY="16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395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distribute"/>
              <w:rPr>
                <w:rFonts w:hint="eastAsia" w:ascii="黑体" w:hAnsi="黑体" w:eastAsia="黑体" w:cs="黑体"/>
                <w:spacing w:val="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32"/>
              </w:rPr>
              <w:t>社会组织类别</w:t>
            </w:r>
            <w:r>
              <w:rPr>
                <w:rFonts w:hint="eastAsia" w:ascii="黑体" w:hAnsi="黑体" w:eastAsia="黑体" w:cs="黑体"/>
                <w:spacing w:val="0"/>
                <w:sz w:val="32"/>
                <w:lang w:eastAsia="zh-CN"/>
              </w:rPr>
              <w:t>：</w:t>
            </w:r>
          </w:p>
        </w:tc>
      </w:tr>
    </w:tbl>
    <w:tbl>
      <w:tblPr>
        <w:tblStyle w:val="5"/>
        <w:tblpPr w:leftFromText="180" w:rightFromText="180" w:vertAnchor="text" w:horzAnchor="page" w:tblpX="5318" w:tblpY="4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00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vertAlign w:val="baseline"/>
              </w:rPr>
            </w:pPr>
          </w:p>
        </w:tc>
      </w:tr>
    </w:tbl>
    <w:p>
      <w:pPr>
        <w:spacing w:line="360" w:lineRule="auto"/>
        <w:rPr>
          <w:rFonts w:hint="eastAsia" w:ascii="黑体" w:hAnsi="黑体" w:eastAsia="黑体" w:cs="黑体"/>
          <w:spacing w:val="0"/>
        </w:rPr>
      </w:pPr>
    </w:p>
    <w:p>
      <w:pPr>
        <w:spacing w:line="360" w:lineRule="auto"/>
        <w:rPr>
          <w:rFonts w:hint="default" w:ascii="黑体" w:hAnsi="黑体" w:eastAsia="黑体" w:cs="黑体"/>
          <w:spacing w:val="0"/>
          <w:u w:val="thick"/>
          <w:lang w:val="en-US" w:eastAsia="zh-CN"/>
        </w:rPr>
      </w:pPr>
      <w:r>
        <w:rPr>
          <w:rFonts w:hint="eastAsia" w:ascii="黑体" w:hAnsi="黑体" w:eastAsia="黑体" w:cs="黑体"/>
          <w:spacing w:val="0"/>
          <w:u w:val="none"/>
          <w:lang w:val="en-US" w:eastAsia="zh-CN"/>
        </w:rPr>
        <w:t xml:space="preserve">                                     </w:t>
      </w:r>
      <w:r>
        <w:rPr>
          <w:rFonts w:hint="eastAsia" w:ascii="黑体" w:hAnsi="黑体" w:eastAsia="黑体" w:cs="黑体"/>
          <w:spacing w:val="0"/>
          <w:u w:val="thick"/>
          <w:lang w:val="en-US" w:eastAsia="zh-CN"/>
        </w:rPr>
        <w:t xml:space="preserve">                    </w:t>
      </w:r>
    </w:p>
    <w:tbl>
      <w:tblPr>
        <w:tblStyle w:val="5"/>
        <w:tblpPr w:leftFromText="180" w:rightFromText="180" w:vertAnchor="text" w:horzAnchor="page" w:tblpX="2555" w:tblpY="13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409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distribute"/>
              <w:rPr>
                <w:rFonts w:hint="eastAsia" w:ascii="黑体" w:hAnsi="黑体" w:eastAsia="黑体" w:cs="黑体"/>
                <w:spacing w:val="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37"/>
                <w:kern w:val="0"/>
                <w:sz w:val="32"/>
                <w:szCs w:val="32"/>
                <w:fitText w:val="2688" w:id="1270180676"/>
              </w:rPr>
              <w:t>社会组织名称</w:t>
            </w:r>
            <w:r>
              <w:rPr>
                <w:rFonts w:hint="eastAsia" w:ascii="黑体" w:hAnsi="黑体" w:eastAsia="黑体" w:cs="黑体"/>
                <w:spacing w:val="2"/>
                <w:kern w:val="0"/>
                <w:sz w:val="32"/>
                <w:szCs w:val="32"/>
                <w:fitText w:val="2688" w:id="1270180676"/>
                <w:lang w:eastAsia="zh-CN"/>
              </w:rPr>
              <w:t>：</w:t>
            </w:r>
          </w:p>
        </w:tc>
      </w:tr>
    </w:tbl>
    <w:tbl>
      <w:tblPr>
        <w:tblStyle w:val="5"/>
        <w:tblpPr w:leftFromText="180" w:rightFromText="180" w:vertAnchor="text" w:horzAnchor="page" w:tblpX="5318" w:tblpY="4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00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vertAlign w:val="baseline"/>
              </w:rPr>
            </w:pPr>
          </w:p>
        </w:tc>
      </w:tr>
    </w:tbl>
    <w:p>
      <w:pPr>
        <w:spacing w:line="360" w:lineRule="auto"/>
        <w:rPr>
          <w:rFonts w:hint="eastAsia" w:ascii="黑体" w:hAnsi="黑体" w:eastAsia="黑体" w:cs="黑体"/>
          <w:spacing w:val="0"/>
          <w:sz w:val="32"/>
        </w:rPr>
      </w:pPr>
    </w:p>
    <w:tbl>
      <w:tblPr>
        <w:tblStyle w:val="5"/>
        <w:tblpPr w:leftFromText="180" w:rightFromText="180" w:vertAnchor="text" w:horzAnchor="page" w:tblpX="2542" w:tblpY="38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422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distribute"/>
              <w:rPr>
                <w:rFonts w:hint="eastAsia" w:ascii="黑体" w:hAnsi="黑体" w:eastAsia="黑体" w:cs="黑体"/>
                <w:spacing w:val="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32"/>
                <w:lang w:eastAsia="zh-CN"/>
              </w:rPr>
              <w:t>登记证号：</w:t>
            </w:r>
          </w:p>
        </w:tc>
      </w:tr>
    </w:tbl>
    <w:tbl>
      <w:tblPr>
        <w:tblStyle w:val="5"/>
        <w:tblpPr w:leftFromText="180" w:rightFromText="180" w:vertAnchor="text" w:horzAnchor="page" w:tblpX="5318" w:tblpY="29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00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vertAlign w:val="baseline"/>
              </w:rPr>
            </w:pPr>
          </w:p>
        </w:tc>
      </w:tr>
    </w:tbl>
    <w:p>
      <w:pPr>
        <w:spacing w:line="360" w:lineRule="auto"/>
        <w:ind w:firstLine="960" w:firstLineChars="300"/>
        <w:rPr>
          <w:rFonts w:hint="eastAsia" w:ascii="黑体" w:hAnsi="黑体" w:eastAsia="黑体" w:cs="黑体"/>
          <w:spacing w:val="0"/>
          <w:sz w:val="32"/>
        </w:rPr>
      </w:pPr>
    </w:p>
    <w:p>
      <w:pPr>
        <w:spacing w:line="360" w:lineRule="auto"/>
        <w:ind w:firstLine="960" w:firstLineChars="300"/>
        <w:rPr>
          <w:rFonts w:hint="eastAsia" w:ascii="黑体" w:hAnsi="黑体" w:eastAsia="黑体" w:cs="黑体"/>
          <w:spacing w:val="0"/>
          <w:sz w:val="32"/>
        </w:rPr>
      </w:pPr>
    </w:p>
    <w:tbl>
      <w:tblPr>
        <w:tblStyle w:val="5"/>
        <w:tblpPr w:leftFromText="180" w:rightFromText="180" w:vertAnchor="text" w:horzAnchor="page" w:tblpX="2528" w:tblpY="8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436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distribute"/>
              <w:rPr>
                <w:rFonts w:hint="eastAsia" w:ascii="黑体" w:hAnsi="黑体" w:eastAsia="黑体" w:cs="黑体"/>
                <w:spacing w:val="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32"/>
                <w:lang w:eastAsia="zh-CN"/>
              </w:rPr>
              <w:t>法定代表人：</w:t>
            </w:r>
          </w:p>
        </w:tc>
      </w:tr>
    </w:tbl>
    <w:tbl>
      <w:tblPr>
        <w:tblStyle w:val="5"/>
        <w:tblpPr w:leftFromText="180" w:rightFromText="180" w:vertAnchor="text" w:horzAnchor="page" w:tblpX="5305" w:tblpY="2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900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vertAlign w:val="baseline"/>
              </w:rPr>
            </w:pPr>
          </w:p>
        </w:tc>
      </w:tr>
    </w:tbl>
    <w:p>
      <w:pPr>
        <w:spacing w:line="360" w:lineRule="auto"/>
        <w:ind w:firstLine="960" w:firstLineChars="300"/>
        <w:rPr>
          <w:rFonts w:hint="eastAsia" w:ascii="黑体" w:hAnsi="黑体" w:eastAsia="黑体" w:cs="黑体"/>
          <w:spacing w:val="0"/>
          <w:sz w:val="32"/>
        </w:rPr>
      </w:pPr>
    </w:p>
    <w:tbl>
      <w:tblPr>
        <w:tblStyle w:val="5"/>
        <w:tblpPr w:leftFromText="180" w:rightFromText="180" w:vertAnchor="text" w:horzAnchor="page" w:tblpX="2514" w:tblpY="36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45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distribute"/>
              <w:rPr>
                <w:rFonts w:hint="eastAsia" w:ascii="黑体" w:hAnsi="黑体" w:eastAsia="黑体" w:cs="黑体"/>
                <w:spacing w:val="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32"/>
                <w:lang w:eastAsia="zh-CN"/>
              </w:rPr>
              <w:t>申报日期：</w:t>
            </w:r>
          </w:p>
        </w:tc>
      </w:tr>
    </w:tbl>
    <w:tbl>
      <w:tblPr>
        <w:tblStyle w:val="5"/>
        <w:tblpPr w:leftFromText="180" w:rightFromText="180" w:vertAnchor="text" w:horzAnchor="page" w:tblpX="5318" w:tblpY="27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900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vertAlign w:val="baseline"/>
              </w:rPr>
            </w:pPr>
          </w:p>
        </w:tc>
      </w:tr>
    </w:tbl>
    <w:p>
      <w:pPr>
        <w:spacing w:line="360" w:lineRule="auto"/>
        <w:ind w:firstLine="960" w:firstLineChars="300"/>
        <w:rPr>
          <w:rFonts w:hint="eastAsia" w:ascii="黑体" w:hAnsi="黑体" w:eastAsia="黑体" w:cs="黑体"/>
          <w:spacing w:val="0"/>
          <w:sz w:val="32"/>
        </w:rPr>
      </w:pPr>
    </w:p>
    <w:p>
      <w:pPr>
        <w:spacing w:line="360" w:lineRule="auto"/>
        <w:ind w:firstLine="960" w:firstLineChars="300"/>
        <w:rPr>
          <w:rFonts w:hint="eastAsia" w:ascii="黑体" w:hAnsi="黑体" w:eastAsia="黑体" w:cs="黑体"/>
          <w:spacing w:val="0"/>
          <w:sz w:val="32"/>
        </w:rPr>
      </w:pPr>
    </w:p>
    <w:p>
      <w:pPr>
        <w:jc w:val="both"/>
        <w:rPr>
          <w:rFonts w:hint="eastAsia" w:ascii="楷体_GB2312" w:eastAsia="楷体_GB2312"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填 报 说 明</w:t>
      </w:r>
    </w:p>
    <w:p>
      <w:pPr>
        <w:rPr>
          <w:rFonts w:hint="eastAsia" w:ascii="楷体_GB2312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一、按评估申报表所列项目认真填写，内容真实、准确无误；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二、评估申报表填写须用钢笔（蓝黑或碳素墨水）、签字笔，严禁使用纯蓝墨水、红墨水、铅笔、圆珠笔；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三、填写内容应书写工整，字迹清楚，不得涂改；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四、栏内数字，一律用阿拉伯数字填写；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五、评估申报表一式两份，正本一份，副本一份；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六、需要报送的材料应用A4纸装订后，与评估申报表一同报送。</w:t>
      </w:r>
    </w:p>
    <w:p>
      <w:pPr>
        <w:spacing w:line="92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92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92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92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92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92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92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ind w:firstLine="3240" w:firstLineChars="900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基 本 情 况</w:t>
      </w:r>
    </w:p>
    <w:tbl>
      <w:tblPr>
        <w:tblStyle w:val="4"/>
        <w:tblW w:w="8978" w:type="dxa"/>
        <w:tblInd w:w="-51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612"/>
        <w:gridCol w:w="884"/>
        <w:gridCol w:w="1200"/>
        <w:gridCol w:w="1281"/>
        <w:gridCol w:w="1091"/>
        <w:gridCol w:w="140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名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称</w:t>
            </w:r>
          </w:p>
        </w:tc>
        <w:tc>
          <w:tcPr>
            <w:tcW w:w="7473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登记证号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登记时间</w:t>
            </w:r>
          </w:p>
        </w:tc>
        <w:tc>
          <w:tcPr>
            <w:tcW w:w="1281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09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邮政编码</w:t>
            </w:r>
          </w:p>
        </w:tc>
        <w:tc>
          <w:tcPr>
            <w:tcW w:w="140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办公地址</w:t>
            </w:r>
          </w:p>
        </w:tc>
        <w:tc>
          <w:tcPr>
            <w:tcW w:w="7473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网站地址</w:t>
            </w:r>
          </w:p>
        </w:tc>
        <w:tc>
          <w:tcPr>
            <w:tcW w:w="3696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81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电子邮箱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05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联系人</w:t>
            </w:r>
          </w:p>
        </w:tc>
        <w:tc>
          <w:tcPr>
            <w:tcW w:w="3696" w:type="dxa"/>
            <w:gridSpan w:val="3"/>
            <w:vMerge w:val="restart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81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办公电话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0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696" w:type="dxa"/>
            <w:gridSpan w:val="3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81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移动电话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法定代表人</w:t>
            </w:r>
          </w:p>
        </w:tc>
        <w:tc>
          <w:tcPr>
            <w:tcW w:w="3696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81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联系电话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业务主管单位</w:t>
            </w:r>
          </w:p>
        </w:tc>
        <w:tc>
          <w:tcPr>
            <w:tcW w:w="3696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81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联系电话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2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最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近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年是否有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未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参加年检记录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是　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原  因</w:t>
            </w:r>
          </w:p>
        </w:tc>
        <w:tc>
          <w:tcPr>
            <w:tcW w:w="7473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78" w:type="dxa"/>
            <w:gridSpan w:val="7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年检结论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   2022年度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合格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基本合格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不合格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           2023年度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合格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基本合格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2" w:type="dxa"/>
            <w:gridSpan w:val="5"/>
            <w:vAlign w:val="center"/>
          </w:tcPr>
          <w:p>
            <w:pPr>
              <w:ind w:firstLine="96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上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度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是否被登记管理机关处罚过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□是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　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原  因</w:t>
            </w:r>
          </w:p>
        </w:tc>
        <w:tc>
          <w:tcPr>
            <w:tcW w:w="7473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7" w:type="dxa"/>
            <w:gridSpan w:val="2"/>
            <w:vMerge w:val="restart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财务审计会计师事务所名称</w:t>
            </w:r>
          </w:p>
        </w:tc>
        <w:tc>
          <w:tcPr>
            <w:tcW w:w="5861" w:type="dxa"/>
            <w:gridSpan w:val="5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2022年度：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7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5861" w:type="dxa"/>
            <w:gridSpan w:val="5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2023年度：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3" w:hRule="atLeast"/>
        </w:trPr>
        <w:tc>
          <w:tcPr>
            <w:tcW w:w="897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一、严格遵守社会组织评估的各项要求、规则和纪律；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二、认真整理评估材料，并积极配合评估小组的实地考察工作；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三、填报的本单位基本情况，提供的评估材料和会计资料全面真实、准确无误。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ind w:left="840" w:leftChars="40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ind w:firstLine="630" w:firstLineChars="3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社会组织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名称（公章）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：   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        法定代表人签名：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                      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                                      年    月    日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</w:tbl>
    <w:p/>
    <w:sectPr>
      <w:footerReference r:id="rId3" w:type="default"/>
      <w:type w:val="continuous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4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Njg5NmM2OTIxYWIzNzVkMmQ4YzdmZTJjNjk1YzcifQ=="/>
  </w:docVars>
  <w:rsids>
    <w:rsidRoot w:val="00000000"/>
    <w:rsid w:val="00D01D08"/>
    <w:rsid w:val="015448F7"/>
    <w:rsid w:val="02CD00A4"/>
    <w:rsid w:val="09EC2FA2"/>
    <w:rsid w:val="0A5126C8"/>
    <w:rsid w:val="0F4354F2"/>
    <w:rsid w:val="0F867BB0"/>
    <w:rsid w:val="123E4191"/>
    <w:rsid w:val="15451149"/>
    <w:rsid w:val="17B80F58"/>
    <w:rsid w:val="186827F8"/>
    <w:rsid w:val="18E61E65"/>
    <w:rsid w:val="1966443D"/>
    <w:rsid w:val="232012E7"/>
    <w:rsid w:val="236551FA"/>
    <w:rsid w:val="2435477E"/>
    <w:rsid w:val="24F95A2D"/>
    <w:rsid w:val="297905B3"/>
    <w:rsid w:val="2BB17022"/>
    <w:rsid w:val="357119BF"/>
    <w:rsid w:val="36037456"/>
    <w:rsid w:val="36A86556"/>
    <w:rsid w:val="38F0321C"/>
    <w:rsid w:val="41F94A0B"/>
    <w:rsid w:val="42ED38C6"/>
    <w:rsid w:val="43930EFA"/>
    <w:rsid w:val="443063FF"/>
    <w:rsid w:val="44456CEF"/>
    <w:rsid w:val="488E316B"/>
    <w:rsid w:val="48A24105"/>
    <w:rsid w:val="4A17659B"/>
    <w:rsid w:val="4BDE031C"/>
    <w:rsid w:val="4BE15EA3"/>
    <w:rsid w:val="4DFC24F1"/>
    <w:rsid w:val="4FBEE8E4"/>
    <w:rsid w:val="501F2EEC"/>
    <w:rsid w:val="53EB4090"/>
    <w:rsid w:val="5AF0004D"/>
    <w:rsid w:val="5DA1179C"/>
    <w:rsid w:val="5FBC2517"/>
    <w:rsid w:val="651F1A58"/>
    <w:rsid w:val="65F7241E"/>
    <w:rsid w:val="68C830A0"/>
    <w:rsid w:val="6A5E5A02"/>
    <w:rsid w:val="6DB1610A"/>
    <w:rsid w:val="6ECF61E2"/>
    <w:rsid w:val="736E1CEA"/>
    <w:rsid w:val="777D1AAA"/>
    <w:rsid w:val="7965362D"/>
    <w:rsid w:val="7BCF0FBE"/>
    <w:rsid w:val="7BFF6F32"/>
    <w:rsid w:val="9ED65A03"/>
    <w:rsid w:val="BBE6C338"/>
    <w:rsid w:val="EDEFE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477</Words>
  <Characters>490</Characters>
  <Lines>0</Lines>
  <Paragraphs>0</Paragraphs>
  <TotalTime>23</TotalTime>
  <ScaleCrop>false</ScaleCrop>
  <LinksUpToDate>false</LinksUpToDate>
  <CharactersWithSpaces>718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lenovo</dc:creator>
  <cp:lastModifiedBy>uos</cp:lastModifiedBy>
  <cp:lastPrinted>2018-12-01T21:37:00Z</cp:lastPrinted>
  <dcterms:modified xsi:type="dcterms:W3CDTF">2024-10-17T12:37:54Z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154E386FF098C3A7F43A0F672A6BFE08_43</vt:lpwstr>
  </property>
</Properties>
</file>